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24" w:rsidRPr="00006224" w:rsidRDefault="00006224" w:rsidP="00006224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0062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Odbiór worków do zbierania odpadów komunalnych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!</w:t>
      </w:r>
    </w:p>
    <w:p w:rsidR="00006224" w:rsidRDefault="00006224" w:rsidP="00006224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pl-PL"/>
        </w:rPr>
      </w:pPr>
    </w:p>
    <w:p w:rsidR="00006224" w:rsidRDefault="00006224" w:rsidP="00006224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062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Właściciele</w:t>
      </w:r>
      <w:r w:rsidRPr="000062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nieruchomości, na których znajdują się domki letniskowe, lub innych nieruchomości wykorzystywanych ma cele rekreacyjno-wypoczynkowe, wykorzystywanych jedynie przez część roku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Pr="000062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składający deklarację o wysokości opłaty za gospodarowanie odpadami komunalnymi za pomocą poczty tradycyjnej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Pr="000062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proszeni są o odbiór</w:t>
      </w:r>
      <w:r w:rsidR="00D879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oznakowanych</w:t>
      </w:r>
      <w:r w:rsidRPr="000062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worków do zbierania odpadów komunalnych w Urzędzie Gminy Choczewo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Pr="000062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pokój nr 11.  </w:t>
      </w:r>
    </w:p>
    <w:p w:rsidR="00006224" w:rsidRDefault="00006224" w:rsidP="00006224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006224" w:rsidRDefault="00D87972" w:rsidP="00006224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Przy</w:t>
      </w:r>
      <w:r w:rsidR="000062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zadeklarowaniu selektywnej zbiórki odpadów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otrzymacie Państwo pakiety worków do segregacji odpadów:</w:t>
      </w:r>
    </w:p>
    <w:p w:rsidR="00006224" w:rsidRDefault="00006224" w:rsidP="00006224">
      <w:pPr>
        <w:pStyle w:val="Akapitzlist"/>
        <w:numPr>
          <w:ilvl w:val="0"/>
          <w:numId w:val="1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06224"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yellow"/>
          <w:lang w:eastAsia="pl-PL"/>
        </w:rPr>
        <w:t>Worki żółte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do zbierania: plastiku, makulatury, metalu, odpadów wielomateriałowych (kartoniki po mleku i sokach),</w:t>
      </w:r>
    </w:p>
    <w:p w:rsidR="00006224" w:rsidRDefault="00006224" w:rsidP="00006224">
      <w:pPr>
        <w:pStyle w:val="Akapitzlist"/>
        <w:numPr>
          <w:ilvl w:val="0"/>
          <w:numId w:val="1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87972"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green"/>
          <w:lang w:eastAsia="pl-PL"/>
        </w:rPr>
        <w:t>Worki zielone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do zbierania: opakowań szklanych,</w:t>
      </w:r>
    </w:p>
    <w:p w:rsidR="00006224" w:rsidRDefault="00006224" w:rsidP="00006224">
      <w:pPr>
        <w:pStyle w:val="Akapitzlist"/>
        <w:numPr>
          <w:ilvl w:val="0"/>
          <w:numId w:val="1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87972">
        <w:rPr>
          <w:rFonts w:ascii="Times New Roman" w:eastAsia="Times New Roman" w:hAnsi="Times New Roman" w:cs="Times New Roman"/>
          <w:bCs/>
          <w:color w:val="FFFFFF" w:themeColor="background1"/>
          <w:kern w:val="36"/>
          <w:sz w:val="24"/>
          <w:szCs w:val="24"/>
          <w:highlight w:val="black"/>
          <w:lang w:eastAsia="pl-PL"/>
        </w:rPr>
        <w:t>Worki czarne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do zbierania</w:t>
      </w:r>
      <w:r w:rsidR="00D879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D87972" w:rsidRPr="00D8797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pl-PL"/>
        </w:rPr>
        <w:t>tylko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pozostałości z sortowania. </w:t>
      </w:r>
    </w:p>
    <w:p w:rsidR="00D87972" w:rsidRDefault="00D87972" w:rsidP="00D87972">
      <w:pPr>
        <w:pStyle w:val="Akapitzlist"/>
        <w:spacing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006224" w:rsidRPr="00006224" w:rsidRDefault="00006224" w:rsidP="00006224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przypadku braku chęci segregacji odpadów</w:t>
      </w:r>
      <w:r w:rsidR="00D879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otrzymają Państwo </w:t>
      </w:r>
      <w:r w:rsidR="00D879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czarne worki do zbierania zamieszanych odpadów komunalnych. </w:t>
      </w:r>
    </w:p>
    <w:p w:rsidR="00006224" w:rsidRPr="00006224" w:rsidRDefault="00006224" w:rsidP="00006224">
      <w:pPr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</w:p>
    <w:p w:rsidR="00EB3EEF" w:rsidRPr="00006224" w:rsidRDefault="00EB3EEF">
      <w:bookmarkStart w:id="0" w:name="_GoBack"/>
      <w:bookmarkEnd w:id="0"/>
    </w:p>
    <w:sectPr w:rsidR="00EB3EEF" w:rsidRPr="00006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3E5" w:rsidRDefault="00E163E5" w:rsidP="00006224">
      <w:pPr>
        <w:spacing w:line="240" w:lineRule="auto"/>
      </w:pPr>
      <w:r>
        <w:separator/>
      </w:r>
    </w:p>
  </w:endnote>
  <w:endnote w:type="continuationSeparator" w:id="0">
    <w:p w:rsidR="00E163E5" w:rsidRDefault="00E163E5" w:rsidP="00006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3E5" w:rsidRDefault="00E163E5" w:rsidP="00006224">
      <w:pPr>
        <w:spacing w:line="240" w:lineRule="auto"/>
      </w:pPr>
      <w:r>
        <w:separator/>
      </w:r>
    </w:p>
  </w:footnote>
  <w:footnote w:type="continuationSeparator" w:id="0">
    <w:p w:rsidR="00E163E5" w:rsidRDefault="00E163E5" w:rsidP="000062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34F6"/>
    <w:multiLevelType w:val="hybridMultilevel"/>
    <w:tmpl w:val="FD728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24"/>
    <w:rsid w:val="00006224"/>
    <w:rsid w:val="00D87972"/>
    <w:rsid w:val="00E163E5"/>
    <w:rsid w:val="00EB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79C06-69D8-4BBE-B100-04D79A1F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224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22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2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6224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6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>Odbiór worków do zbierania odpadów komunalnych!</vt:lpstr>
      <vt:lpstr/>
      <vt:lpstr>Właściciele nieruchomości, na których znajdują się domki letniskowe, lub innych </vt:lpstr>
      <vt:lpstr/>
      <vt:lpstr>Przy zadeklarowaniu selektywnej zbiórki odpadów otrzymacie Państwo pakiety workó</vt:lpstr>
      <vt:lpstr>Worki żółte do zbierania: plastiku, makulatury, metalu, odpadów wielomateriałowy</vt:lpstr>
      <vt:lpstr>Worki zielone do zbierania: opakowań szklanych,</vt:lpstr>
      <vt:lpstr>Worki czarne do zbierania tylko pozostałości z sortowania. </vt:lpstr>
      <vt:lpstr/>
      <vt:lpstr>W przypadku braku chęci segregacji odpadów, otrzymają Państwo czarne worki do zb</vt:lpstr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JoannaL</dc:creator>
  <cp:keywords/>
  <dc:description/>
  <cp:lastModifiedBy>JoannaL</cp:lastModifiedBy>
  <cp:revision>1</cp:revision>
  <dcterms:created xsi:type="dcterms:W3CDTF">2017-01-26T07:25:00Z</dcterms:created>
  <dcterms:modified xsi:type="dcterms:W3CDTF">2017-01-26T07:40:00Z</dcterms:modified>
</cp:coreProperties>
</file>