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CE" w:rsidRPr="007434F9" w:rsidRDefault="002D1D74" w:rsidP="00810784">
      <w:pPr>
        <w:pStyle w:val="Teksttreci20"/>
        <w:framePr w:w="9235" w:h="788" w:hRule="exact" w:wrap="around" w:vAnchor="page" w:hAnchor="page" w:x="1336" w:y="1290"/>
        <w:shd w:val="clear" w:color="auto" w:fill="auto"/>
        <w:spacing w:before="240" w:line="240" w:lineRule="auto"/>
        <w:ind w:right="40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810784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</w:t>
      </w:r>
      <w:r w:rsidR="00493088">
        <w:rPr>
          <w:sz w:val="16"/>
          <w:szCs w:val="16"/>
        </w:rPr>
        <w:t xml:space="preserve">               </w:t>
      </w:r>
      <w:r w:rsidR="000E70A2" w:rsidRPr="007434F9">
        <w:rPr>
          <w:sz w:val="16"/>
          <w:szCs w:val="16"/>
        </w:rPr>
        <w:t>Załącznik Nr 2</w:t>
      </w:r>
      <w:r w:rsidR="00E06064">
        <w:rPr>
          <w:sz w:val="16"/>
          <w:szCs w:val="16"/>
        </w:rPr>
        <w:t xml:space="preserve"> do Zarządzenia Wójta</w:t>
      </w:r>
      <w:r w:rsidR="000E70A2" w:rsidRPr="007434F9">
        <w:rPr>
          <w:sz w:val="16"/>
          <w:szCs w:val="16"/>
        </w:rPr>
        <w:br/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493088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</w:t>
      </w:r>
      <w:r w:rsidR="00E06064">
        <w:rPr>
          <w:sz w:val="16"/>
          <w:szCs w:val="16"/>
        </w:rPr>
        <w:t>Konkurs</w:t>
      </w:r>
      <w:r w:rsidR="000E70A2" w:rsidRPr="007434F9">
        <w:rPr>
          <w:sz w:val="16"/>
          <w:szCs w:val="16"/>
        </w:rPr>
        <w:t xml:space="preserve"> „Piękna</w:t>
      </w:r>
      <w:r w:rsidR="000E70A2" w:rsidRPr="007434F9">
        <w:rPr>
          <w:sz w:val="24"/>
          <w:szCs w:val="24"/>
        </w:rPr>
        <w:t xml:space="preserve"> Wieś 2017</w:t>
      </w:r>
      <w:r w:rsidR="00F31079" w:rsidRPr="007434F9">
        <w:rPr>
          <w:sz w:val="24"/>
          <w:szCs w:val="24"/>
        </w:rPr>
        <w:t>”</w:t>
      </w:r>
    </w:p>
    <w:p w:rsidR="007059CE" w:rsidRPr="007434F9" w:rsidRDefault="00F31079">
      <w:pPr>
        <w:pStyle w:val="Teksttreci0"/>
        <w:framePr w:w="9235" w:h="610" w:hRule="exact" w:wrap="around" w:vAnchor="page" w:hAnchor="page" w:x="1336" w:y="2134"/>
        <w:shd w:val="clear" w:color="auto" w:fill="auto"/>
        <w:spacing w:before="0" w:after="0"/>
        <w:ind w:right="40"/>
        <w:rPr>
          <w:sz w:val="24"/>
          <w:szCs w:val="24"/>
        </w:rPr>
      </w:pPr>
      <w:r w:rsidRPr="007434F9">
        <w:rPr>
          <w:sz w:val="24"/>
          <w:szCs w:val="24"/>
        </w:rPr>
        <w:t>Kryteria do oce</w:t>
      </w:r>
      <w:r w:rsidR="00493088">
        <w:rPr>
          <w:sz w:val="24"/>
          <w:szCs w:val="24"/>
        </w:rPr>
        <w:t>ny w Konkursie „Piękna Wieś 2017</w:t>
      </w:r>
      <w:r w:rsidRPr="007434F9">
        <w:rPr>
          <w:sz w:val="24"/>
          <w:szCs w:val="24"/>
        </w:rPr>
        <w:t>”</w:t>
      </w:r>
      <w:r w:rsidRPr="007434F9">
        <w:rPr>
          <w:sz w:val="24"/>
          <w:szCs w:val="24"/>
        </w:rPr>
        <w:br/>
        <w:t>w kategorii „Posesja nierolnicza”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6586"/>
        <w:gridCol w:w="2093"/>
      </w:tblGrid>
      <w:tr w:rsidR="007059CE" w:rsidRPr="007434F9">
        <w:trPr>
          <w:trHeight w:hRule="exact" w:val="2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9CE" w:rsidRPr="007434F9" w:rsidRDefault="00F31079">
            <w:pPr>
              <w:pStyle w:val="Teksttreci0"/>
              <w:framePr w:w="9226" w:h="4051" w:wrap="around" w:vAnchor="page" w:hAnchor="page" w:x="1341" w:y="2985"/>
              <w:shd w:val="clear" w:color="auto" w:fill="auto"/>
              <w:spacing w:before="0"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7434F9">
              <w:rPr>
                <w:rStyle w:val="Teksttreci1"/>
                <w:sz w:val="24"/>
                <w:szCs w:val="24"/>
                <w:vertAlign w:val="superscript"/>
              </w:rPr>
              <w:t>L</w:t>
            </w:r>
            <w:r w:rsidRPr="007434F9">
              <w:rPr>
                <w:rStyle w:val="Teksttreci1"/>
                <w:sz w:val="24"/>
                <w:szCs w:val="24"/>
              </w:rPr>
              <w:t>p.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9CE" w:rsidRPr="007434F9" w:rsidRDefault="00F31079">
            <w:pPr>
              <w:pStyle w:val="Teksttreci0"/>
              <w:framePr w:w="9226" w:h="4051" w:wrap="around" w:vAnchor="page" w:hAnchor="page" w:x="1341" w:y="2985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7434F9">
              <w:rPr>
                <w:rStyle w:val="PogrubienieTeksttreci105pt"/>
                <w:sz w:val="24"/>
                <w:szCs w:val="24"/>
              </w:rPr>
              <w:t>Kryteria oceny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9CE" w:rsidRPr="007434F9" w:rsidRDefault="00F31079">
            <w:pPr>
              <w:pStyle w:val="Teksttreci0"/>
              <w:framePr w:w="9226" w:h="4051" w:wrap="around" w:vAnchor="page" w:hAnchor="page" w:x="1341" w:y="2985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7434F9">
              <w:rPr>
                <w:rStyle w:val="PogrubienieTeksttreci105pt"/>
                <w:sz w:val="24"/>
                <w:szCs w:val="24"/>
              </w:rPr>
              <w:t>Punktacja (0-5)</w:t>
            </w:r>
          </w:p>
        </w:tc>
      </w:tr>
      <w:tr w:rsidR="007059CE" w:rsidRPr="007434F9">
        <w:trPr>
          <w:trHeight w:hRule="exact" w:val="11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9CE" w:rsidRPr="007434F9" w:rsidRDefault="00F31079">
            <w:pPr>
              <w:pStyle w:val="Teksttreci0"/>
              <w:framePr w:w="9226" w:h="4051" w:wrap="around" w:vAnchor="page" w:hAnchor="page" w:x="1341" w:y="2985"/>
              <w:shd w:val="clear" w:color="auto" w:fill="auto"/>
              <w:spacing w:before="0"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7434F9">
              <w:rPr>
                <w:rStyle w:val="Teksttreci1"/>
                <w:sz w:val="24"/>
                <w:szCs w:val="24"/>
              </w:rPr>
              <w:t>1.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9CE" w:rsidRPr="007434F9" w:rsidRDefault="00F31079">
            <w:pPr>
              <w:pStyle w:val="Teksttreci0"/>
              <w:framePr w:w="9226" w:h="4051" w:wrap="around" w:vAnchor="page" w:hAnchor="page" w:x="1341" w:y="2985"/>
              <w:shd w:val="clear" w:color="auto" w:fill="auto"/>
              <w:spacing w:before="0" w:after="0" w:line="293" w:lineRule="exact"/>
              <w:ind w:left="120"/>
              <w:jc w:val="left"/>
              <w:rPr>
                <w:sz w:val="24"/>
                <w:szCs w:val="24"/>
              </w:rPr>
            </w:pPr>
            <w:r w:rsidRPr="007434F9">
              <w:rPr>
                <w:rStyle w:val="Teksttreci1"/>
                <w:sz w:val="24"/>
                <w:szCs w:val="24"/>
              </w:rPr>
              <w:t>Stan techniczny oraz ład i porządek posesji:</w:t>
            </w:r>
          </w:p>
          <w:p w:rsidR="007059CE" w:rsidRPr="007434F9" w:rsidRDefault="00F31079">
            <w:pPr>
              <w:pStyle w:val="Teksttreci0"/>
              <w:framePr w:w="9226" w:h="4051" w:wrap="around" w:vAnchor="page" w:hAnchor="page" w:x="1341" w:y="2985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spacing w:before="0" w:after="0" w:line="293" w:lineRule="exact"/>
              <w:jc w:val="both"/>
              <w:rPr>
                <w:sz w:val="24"/>
                <w:szCs w:val="24"/>
              </w:rPr>
            </w:pPr>
            <w:r w:rsidRPr="007434F9">
              <w:rPr>
                <w:rStyle w:val="Teksttreci1"/>
                <w:sz w:val="24"/>
                <w:szCs w:val="24"/>
              </w:rPr>
              <w:t>estetyka posesji i stan budynków,</w:t>
            </w:r>
          </w:p>
          <w:p w:rsidR="007059CE" w:rsidRPr="007434F9" w:rsidRDefault="00F31079">
            <w:pPr>
              <w:pStyle w:val="Teksttreci0"/>
              <w:framePr w:w="9226" w:h="4051" w:wrap="around" w:vAnchor="page" w:hAnchor="page" w:x="1341" w:y="2985"/>
              <w:numPr>
                <w:ilvl w:val="0"/>
                <w:numId w:val="1"/>
              </w:numPr>
              <w:shd w:val="clear" w:color="auto" w:fill="auto"/>
              <w:tabs>
                <w:tab w:val="left" w:pos="365"/>
              </w:tabs>
              <w:spacing w:before="0" w:after="0" w:line="293" w:lineRule="exact"/>
              <w:jc w:val="both"/>
              <w:rPr>
                <w:sz w:val="24"/>
                <w:szCs w:val="24"/>
              </w:rPr>
            </w:pPr>
            <w:r w:rsidRPr="007434F9">
              <w:rPr>
                <w:rStyle w:val="Teksttreci1"/>
                <w:sz w:val="24"/>
                <w:szCs w:val="24"/>
              </w:rPr>
              <w:t>stan nawierzchni dojazdów i podwórza,</w:t>
            </w:r>
          </w:p>
          <w:p w:rsidR="007059CE" w:rsidRPr="007434F9" w:rsidRDefault="00F31079">
            <w:pPr>
              <w:pStyle w:val="Teksttreci0"/>
              <w:framePr w:w="9226" w:h="4051" w:wrap="around" w:vAnchor="page" w:hAnchor="page" w:x="1341" w:y="2985"/>
              <w:numPr>
                <w:ilvl w:val="0"/>
                <w:numId w:val="1"/>
              </w:numPr>
              <w:shd w:val="clear" w:color="auto" w:fill="auto"/>
              <w:tabs>
                <w:tab w:val="left" w:pos="350"/>
              </w:tabs>
              <w:spacing w:before="0" w:after="0" w:line="293" w:lineRule="exact"/>
              <w:jc w:val="both"/>
              <w:rPr>
                <w:sz w:val="24"/>
                <w:szCs w:val="24"/>
              </w:rPr>
            </w:pPr>
            <w:r w:rsidRPr="007434F9">
              <w:rPr>
                <w:rStyle w:val="Teksttreci1"/>
                <w:sz w:val="24"/>
                <w:szCs w:val="24"/>
              </w:rPr>
              <w:t>tereny zielone.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9CE" w:rsidRDefault="007059CE">
            <w:pPr>
              <w:pStyle w:val="Teksttreci0"/>
              <w:framePr w:w="9226" w:h="4051" w:wrap="around" w:vAnchor="page" w:hAnchor="page" w:x="1341" w:y="2985"/>
              <w:shd w:val="clear" w:color="auto" w:fill="auto"/>
              <w:spacing w:before="0" w:after="0" w:line="200" w:lineRule="exact"/>
              <w:rPr>
                <w:rStyle w:val="Teksttreci1"/>
                <w:sz w:val="24"/>
                <w:szCs w:val="24"/>
              </w:rPr>
            </w:pPr>
          </w:p>
          <w:p w:rsidR="00E06064" w:rsidRPr="007434F9" w:rsidRDefault="00E06064">
            <w:pPr>
              <w:pStyle w:val="Teksttreci0"/>
              <w:framePr w:w="9226" w:h="4051" w:wrap="around" w:vAnchor="page" w:hAnchor="page" w:x="1341" w:y="2985"/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059CE" w:rsidRPr="007434F9">
        <w:trPr>
          <w:trHeight w:hRule="exact" w:val="142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9CE" w:rsidRPr="007434F9" w:rsidRDefault="00F31079">
            <w:pPr>
              <w:pStyle w:val="Teksttreci0"/>
              <w:framePr w:w="9226" w:h="4051" w:wrap="around" w:vAnchor="page" w:hAnchor="page" w:x="1341" w:y="2985"/>
              <w:shd w:val="clear" w:color="auto" w:fill="auto"/>
              <w:spacing w:before="0"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7434F9">
              <w:rPr>
                <w:rStyle w:val="Teksttreci1"/>
                <w:sz w:val="24"/>
                <w:szCs w:val="24"/>
              </w:rPr>
              <w:t>2.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9CE" w:rsidRPr="007434F9" w:rsidRDefault="00F31079">
            <w:pPr>
              <w:pStyle w:val="Teksttreci0"/>
              <w:framePr w:w="9226" w:h="4051" w:wrap="around" w:vAnchor="page" w:hAnchor="page" w:x="1341" w:y="2985"/>
              <w:shd w:val="clear" w:color="auto" w:fill="auto"/>
              <w:spacing w:before="0" w:after="60" w:line="200" w:lineRule="exact"/>
              <w:ind w:left="120"/>
              <w:jc w:val="left"/>
              <w:rPr>
                <w:sz w:val="24"/>
                <w:szCs w:val="24"/>
              </w:rPr>
            </w:pPr>
            <w:r w:rsidRPr="007434F9">
              <w:rPr>
                <w:rStyle w:val="Teksttreci1"/>
                <w:sz w:val="24"/>
                <w:szCs w:val="24"/>
              </w:rPr>
              <w:t>Stan sanitarny posesji i jej wpływ na środowisko przyrodnicze:</w:t>
            </w:r>
          </w:p>
          <w:p w:rsidR="007059CE" w:rsidRPr="007434F9" w:rsidRDefault="00F31079">
            <w:pPr>
              <w:pStyle w:val="Teksttreci0"/>
              <w:framePr w:w="9226" w:h="4051" w:wrap="around" w:vAnchor="page" w:hAnchor="page" w:x="1341" w:y="2985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before="60" w:after="60" w:line="200" w:lineRule="exact"/>
              <w:jc w:val="both"/>
              <w:rPr>
                <w:sz w:val="24"/>
                <w:szCs w:val="24"/>
              </w:rPr>
            </w:pPr>
            <w:r w:rsidRPr="007434F9">
              <w:rPr>
                <w:rStyle w:val="Teksttreci1"/>
                <w:sz w:val="24"/>
                <w:szCs w:val="24"/>
              </w:rPr>
              <w:t>gospodarka odpadowa,</w:t>
            </w:r>
          </w:p>
          <w:p w:rsidR="007059CE" w:rsidRPr="007434F9" w:rsidRDefault="00F31079">
            <w:pPr>
              <w:pStyle w:val="Teksttreci0"/>
              <w:framePr w:w="9226" w:h="4051" w:wrap="around" w:vAnchor="page" w:hAnchor="page" w:x="1341" w:y="2985"/>
              <w:numPr>
                <w:ilvl w:val="0"/>
                <w:numId w:val="2"/>
              </w:numPr>
              <w:shd w:val="clear" w:color="auto" w:fill="auto"/>
              <w:tabs>
                <w:tab w:val="left" w:pos="835"/>
              </w:tabs>
              <w:spacing w:before="60" w:after="0" w:line="274" w:lineRule="exact"/>
              <w:ind w:left="840" w:hanging="360"/>
              <w:jc w:val="left"/>
              <w:rPr>
                <w:sz w:val="24"/>
                <w:szCs w:val="24"/>
              </w:rPr>
            </w:pPr>
            <w:r w:rsidRPr="007434F9">
              <w:rPr>
                <w:rStyle w:val="Teksttreci1"/>
                <w:sz w:val="24"/>
                <w:szCs w:val="24"/>
              </w:rPr>
              <w:t>rozwiązania energooszczędne i chroniące zasoby</w:t>
            </w:r>
            <w:r w:rsidRPr="007434F9">
              <w:rPr>
                <w:rStyle w:val="Teksttreci1"/>
                <w:sz w:val="24"/>
                <w:szCs w:val="24"/>
              </w:rPr>
              <w:br/>
              <w:t>środowiska naturalnego (np. kolektory słoneczne, pompy</w:t>
            </w:r>
            <w:r w:rsidRPr="007434F9">
              <w:rPr>
                <w:rStyle w:val="Teksttreci1"/>
                <w:sz w:val="24"/>
                <w:szCs w:val="24"/>
              </w:rPr>
              <w:br/>
              <w:t>ciepła).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64" w:rsidRDefault="00E06064">
            <w:pPr>
              <w:pStyle w:val="Teksttreci0"/>
              <w:framePr w:w="9226" w:h="4051" w:wrap="around" w:vAnchor="page" w:hAnchor="page" w:x="1341" w:y="2985"/>
              <w:shd w:val="clear" w:color="auto" w:fill="auto"/>
              <w:spacing w:before="0" w:after="0" w:line="200" w:lineRule="exact"/>
              <w:rPr>
                <w:rStyle w:val="Teksttreci1"/>
                <w:sz w:val="24"/>
                <w:szCs w:val="24"/>
              </w:rPr>
            </w:pPr>
          </w:p>
          <w:p w:rsidR="007059CE" w:rsidRPr="007434F9" w:rsidRDefault="00F31079">
            <w:pPr>
              <w:pStyle w:val="Teksttreci0"/>
              <w:framePr w:w="9226" w:h="4051" w:wrap="around" w:vAnchor="page" w:hAnchor="page" w:x="1341" w:y="2985"/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  <w:r w:rsidRPr="007434F9">
              <w:rPr>
                <w:rStyle w:val="Teksttreci1"/>
                <w:sz w:val="24"/>
                <w:szCs w:val="24"/>
              </w:rPr>
              <w:t>5</w:t>
            </w:r>
          </w:p>
        </w:tc>
      </w:tr>
      <w:tr w:rsidR="007059CE" w:rsidRPr="007434F9">
        <w:trPr>
          <w:trHeight w:hRule="exact" w:val="8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9CE" w:rsidRPr="007434F9" w:rsidRDefault="00F31079">
            <w:pPr>
              <w:pStyle w:val="Teksttreci0"/>
              <w:framePr w:w="9226" w:h="4051" w:wrap="around" w:vAnchor="page" w:hAnchor="page" w:x="1341" w:y="2985"/>
              <w:shd w:val="clear" w:color="auto" w:fill="auto"/>
              <w:spacing w:before="0"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7434F9">
              <w:rPr>
                <w:rStyle w:val="Teksttreci1"/>
                <w:sz w:val="24"/>
                <w:szCs w:val="24"/>
              </w:rPr>
              <w:t>3.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9CE" w:rsidRPr="007434F9" w:rsidRDefault="00F31079">
            <w:pPr>
              <w:pStyle w:val="Teksttreci0"/>
              <w:framePr w:w="9226" w:h="4051" w:wrap="around" w:vAnchor="page" w:hAnchor="page" w:x="1341" w:y="2985"/>
              <w:shd w:val="clear" w:color="auto" w:fill="auto"/>
              <w:spacing w:before="0" w:after="0" w:line="293" w:lineRule="exact"/>
              <w:ind w:left="120"/>
              <w:jc w:val="left"/>
              <w:rPr>
                <w:sz w:val="24"/>
                <w:szCs w:val="24"/>
              </w:rPr>
            </w:pPr>
            <w:r w:rsidRPr="007434F9">
              <w:rPr>
                <w:rStyle w:val="Teksttreci1"/>
                <w:sz w:val="24"/>
                <w:szCs w:val="24"/>
              </w:rPr>
              <w:t>Pielęgnowanie tradycji miejsca:</w:t>
            </w:r>
          </w:p>
          <w:p w:rsidR="007059CE" w:rsidRPr="007434F9" w:rsidRDefault="00F31079">
            <w:pPr>
              <w:pStyle w:val="Teksttreci0"/>
              <w:framePr w:w="9226" w:h="4051" w:wrap="around" w:vAnchor="page" w:hAnchor="page" w:x="1341" w:y="2985"/>
              <w:numPr>
                <w:ilvl w:val="0"/>
                <w:numId w:val="3"/>
              </w:numPr>
              <w:shd w:val="clear" w:color="auto" w:fill="auto"/>
              <w:tabs>
                <w:tab w:val="left" w:pos="355"/>
              </w:tabs>
              <w:spacing w:before="0" w:after="0" w:line="293" w:lineRule="exact"/>
              <w:jc w:val="both"/>
              <w:rPr>
                <w:sz w:val="24"/>
                <w:szCs w:val="24"/>
              </w:rPr>
            </w:pPr>
            <w:r w:rsidRPr="007434F9">
              <w:rPr>
                <w:rStyle w:val="Teksttreci1"/>
                <w:sz w:val="24"/>
                <w:szCs w:val="24"/>
              </w:rPr>
              <w:t>harmonijne wpisanie zabudowy w otaczający krajobraz,</w:t>
            </w:r>
          </w:p>
          <w:p w:rsidR="007059CE" w:rsidRPr="007434F9" w:rsidRDefault="00F31079">
            <w:pPr>
              <w:pStyle w:val="Teksttreci0"/>
              <w:framePr w:w="9226" w:h="4051" w:wrap="around" w:vAnchor="page" w:hAnchor="page" w:x="1341" w:y="2985"/>
              <w:numPr>
                <w:ilvl w:val="0"/>
                <w:numId w:val="3"/>
              </w:numPr>
              <w:shd w:val="clear" w:color="auto" w:fill="auto"/>
              <w:tabs>
                <w:tab w:val="left" w:pos="355"/>
              </w:tabs>
              <w:spacing w:before="0" w:after="0" w:line="293" w:lineRule="exact"/>
              <w:jc w:val="both"/>
              <w:rPr>
                <w:sz w:val="24"/>
                <w:szCs w:val="24"/>
              </w:rPr>
            </w:pPr>
            <w:r w:rsidRPr="007434F9">
              <w:rPr>
                <w:rStyle w:val="Teksttreci1"/>
                <w:sz w:val="24"/>
                <w:szCs w:val="24"/>
              </w:rPr>
              <w:t>zastosowanie rodzimych gatunków roślin.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64" w:rsidRDefault="00E06064">
            <w:pPr>
              <w:pStyle w:val="Teksttreci0"/>
              <w:framePr w:w="9226" w:h="4051" w:wrap="around" w:vAnchor="page" w:hAnchor="page" w:x="1341" w:y="2985"/>
              <w:shd w:val="clear" w:color="auto" w:fill="auto"/>
              <w:spacing w:before="0" w:after="0" w:line="200" w:lineRule="exact"/>
              <w:rPr>
                <w:rStyle w:val="Teksttreci1"/>
                <w:sz w:val="24"/>
                <w:szCs w:val="24"/>
              </w:rPr>
            </w:pPr>
          </w:p>
          <w:p w:rsidR="007059CE" w:rsidRPr="007434F9" w:rsidRDefault="00F31079">
            <w:pPr>
              <w:pStyle w:val="Teksttreci0"/>
              <w:framePr w:w="9226" w:h="4051" w:wrap="around" w:vAnchor="page" w:hAnchor="page" w:x="1341" w:y="2985"/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  <w:r w:rsidRPr="007434F9">
              <w:rPr>
                <w:rStyle w:val="Teksttreci1"/>
                <w:sz w:val="24"/>
                <w:szCs w:val="24"/>
              </w:rPr>
              <w:t>5</w:t>
            </w:r>
          </w:p>
        </w:tc>
      </w:tr>
      <w:tr w:rsidR="007059CE" w:rsidRPr="007434F9">
        <w:trPr>
          <w:trHeight w:hRule="exact" w:val="298"/>
        </w:trPr>
        <w:tc>
          <w:tcPr>
            <w:tcW w:w="7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59CE" w:rsidRPr="007434F9" w:rsidRDefault="00F31079">
            <w:pPr>
              <w:pStyle w:val="Teksttreci0"/>
              <w:framePr w:w="9226" w:h="4051" w:wrap="around" w:vAnchor="page" w:hAnchor="page" w:x="1341" w:y="2985"/>
              <w:shd w:val="clear" w:color="auto" w:fill="auto"/>
              <w:spacing w:before="0" w:after="0" w:line="210" w:lineRule="exact"/>
              <w:ind w:right="120"/>
              <w:jc w:val="right"/>
              <w:rPr>
                <w:sz w:val="24"/>
                <w:szCs w:val="24"/>
              </w:rPr>
            </w:pPr>
            <w:r w:rsidRPr="007434F9">
              <w:rPr>
                <w:rStyle w:val="PogrubienieTeksttreci105pt"/>
                <w:sz w:val="24"/>
                <w:szCs w:val="24"/>
              </w:rPr>
              <w:t>Łączna liczba punktów: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9CE" w:rsidRPr="007434F9" w:rsidRDefault="00F31079">
            <w:pPr>
              <w:pStyle w:val="Teksttreci0"/>
              <w:framePr w:w="9226" w:h="4051" w:wrap="around" w:vAnchor="page" w:hAnchor="page" w:x="1341" w:y="2985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7434F9">
              <w:rPr>
                <w:rStyle w:val="PogrubienieTeksttreci105pt"/>
                <w:sz w:val="24"/>
                <w:szCs w:val="24"/>
              </w:rPr>
              <w:t>15</w:t>
            </w:r>
          </w:p>
        </w:tc>
      </w:tr>
    </w:tbl>
    <w:p w:rsidR="007059CE" w:rsidRDefault="007059CE" w:rsidP="00182947">
      <w:pPr>
        <w:ind w:left="708"/>
        <w:rPr>
          <w:sz w:val="2"/>
          <w:szCs w:val="2"/>
        </w:rPr>
      </w:pPr>
    </w:p>
    <w:sectPr w:rsidR="007059CE" w:rsidSect="00493088">
      <w:pgSz w:w="11907" w:h="16839" w:code="9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027" w:rsidRDefault="00B94027" w:rsidP="007059CE">
      <w:r>
        <w:separator/>
      </w:r>
    </w:p>
  </w:endnote>
  <w:endnote w:type="continuationSeparator" w:id="0">
    <w:p w:rsidR="00B94027" w:rsidRDefault="00B94027" w:rsidP="00705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027" w:rsidRDefault="00B94027"/>
  </w:footnote>
  <w:footnote w:type="continuationSeparator" w:id="0">
    <w:p w:rsidR="00B94027" w:rsidRDefault="00B9402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537F"/>
    <w:multiLevelType w:val="multilevel"/>
    <w:tmpl w:val="3B021E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58347B"/>
    <w:multiLevelType w:val="multilevel"/>
    <w:tmpl w:val="44B89D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A93499"/>
    <w:multiLevelType w:val="multilevel"/>
    <w:tmpl w:val="0E5C2F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7059CE"/>
    <w:rsid w:val="000B1DAA"/>
    <w:rsid w:val="000E70A2"/>
    <w:rsid w:val="00182947"/>
    <w:rsid w:val="002D1D74"/>
    <w:rsid w:val="00397DBB"/>
    <w:rsid w:val="0041313E"/>
    <w:rsid w:val="00493088"/>
    <w:rsid w:val="007059CE"/>
    <w:rsid w:val="007434F9"/>
    <w:rsid w:val="00810784"/>
    <w:rsid w:val="008A1A3D"/>
    <w:rsid w:val="00911637"/>
    <w:rsid w:val="00932C4C"/>
    <w:rsid w:val="00993917"/>
    <w:rsid w:val="00B94027"/>
    <w:rsid w:val="00CC3A3C"/>
    <w:rsid w:val="00E06064"/>
    <w:rsid w:val="00F3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059C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7059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sid w:val="007059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Teksttreci1">
    <w:name w:val="Tekst treści"/>
    <w:basedOn w:val="Teksttreci"/>
    <w:rsid w:val="007059CE"/>
    <w:rPr>
      <w:color w:val="000000"/>
      <w:w w:val="100"/>
      <w:position w:val="0"/>
      <w:lang w:val="pl-PL" w:eastAsia="pl-PL" w:bidi="pl-PL"/>
    </w:rPr>
  </w:style>
  <w:style w:type="character" w:customStyle="1" w:styleId="PogrubienieTeksttreci105pt">
    <w:name w:val="Pogrubienie;Tekst treści + 10;5 pt"/>
    <w:basedOn w:val="Teksttreci"/>
    <w:rsid w:val="007059CE"/>
    <w:rPr>
      <w:b/>
      <w:bCs/>
      <w:color w:val="000000"/>
      <w:w w:val="100"/>
      <w:position w:val="0"/>
      <w:sz w:val="21"/>
      <w:szCs w:val="21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059CE"/>
    <w:pPr>
      <w:shd w:val="clear" w:color="auto" w:fill="FFFFFF"/>
      <w:spacing w:after="300" w:line="187" w:lineRule="exact"/>
      <w:jc w:val="both"/>
    </w:pPr>
    <w:rPr>
      <w:rFonts w:ascii="Times New Roman" w:eastAsia="Times New Roman" w:hAnsi="Times New Roman" w:cs="Times New Roman"/>
      <w:spacing w:val="3"/>
      <w:sz w:val="13"/>
      <w:szCs w:val="13"/>
    </w:rPr>
  </w:style>
  <w:style w:type="paragraph" w:customStyle="1" w:styleId="Teksttreci0">
    <w:name w:val="Tekst treści"/>
    <w:basedOn w:val="Normalny"/>
    <w:link w:val="Teksttreci"/>
    <w:rsid w:val="007059CE"/>
    <w:pPr>
      <w:shd w:val="clear" w:color="auto" w:fill="FFFFFF"/>
      <w:spacing w:before="300" w:after="300" w:line="278" w:lineRule="exact"/>
      <w:jc w:val="center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D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D7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CAB9A-7E9D-4339-A72F-3D2FC68F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Regulaminu</vt:lpstr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Regulaminu</dc:title>
  <dc:creator>komputer</dc:creator>
  <cp:lastModifiedBy>komputer</cp:lastModifiedBy>
  <cp:revision>10</cp:revision>
  <cp:lastPrinted>2017-04-14T07:04:00Z</cp:lastPrinted>
  <dcterms:created xsi:type="dcterms:W3CDTF">2017-04-14T06:54:00Z</dcterms:created>
  <dcterms:modified xsi:type="dcterms:W3CDTF">2017-04-24T08:03:00Z</dcterms:modified>
</cp:coreProperties>
</file>